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7131">
      <w:pPr>
        <w:spacing w:line="800" w:lineRule="exact"/>
        <w:jc w:val="center"/>
        <w:rPr>
          <w:rFonts w:ascii="黑体" w:hAnsi="黑体" w:eastAsia="黑体" w:cs="Times New Roman"/>
          <w:b/>
          <w:bCs/>
          <w:sz w:val="52"/>
          <w:szCs w:val="52"/>
        </w:rPr>
      </w:pPr>
      <w:r>
        <w:rPr>
          <w:rFonts w:hint="eastAsia" w:ascii="黑体" w:hAnsi="黑体" w:eastAsia="黑体" w:cs="Times New Roman"/>
          <w:b/>
          <w:bCs/>
          <w:sz w:val="52"/>
          <w:szCs w:val="52"/>
        </w:rPr>
        <w:t>承诺函</w:t>
      </w:r>
    </w:p>
    <w:p w14:paraId="10660047">
      <w:pPr>
        <w:spacing w:line="52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德阳市罗江区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中医医院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</w:p>
    <w:p w14:paraId="30C78C8A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我公司作为本次项目的供应商，根据相关报名要求，现郑重承诺如下：</w:t>
      </w:r>
    </w:p>
    <w:p w14:paraId="45BE1056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一、具备《中华人民共和国政府采购法》第二十二条第一款和本项目规定的条件：</w:t>
      </w:r>
    </w:p>
    <w:p w14:paraId="38C4B96B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（一）具有独立承担民事责任的能力；</w:t>
      </w:r>
    </w:p>
    <w:p w14:paraId="4199FB4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（二）具有良好的商业信誉和健全的财务会计制度；</w:t>
      </w:r>
    </w:p>
    <w:p w14:paraId="582AB6F2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（三）具有履行合同所必需的设备和专业技术能力；</w:t>
      </w:r>
    </w:p>
    <w:p w14:paraId="5C6551E8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（四）有依法缴纳税收和社会保障资金的良好记录；</w:t>
      </w:r>
    </w:p>
    <w:p w14:paraId="16F7EE47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（五）参加政府采购活动前三年内，在经营活动中没有重大违法记录；</w:t>
      </w:r>
    </w:p>
    <w:p w14:paraId="384DB66D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（六）法律、行政法规规定的其他条件；</w:t>
      </w:r>
    </w:p>
    <w:p w14:paraId="4EE32A74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14:paraId="56F5723A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（八）根据采购项目提出的特殊条件。</w:t>
      </w:r>
    </w:p>
    <w:p w14:paraId="1DB45FDB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14:paraId="1704EDA6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 w14:paraId="781718CD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 w14:paraId="2097D9C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供应商名称（全称加盖公章）：</w:t>
      </w:r>
      <w:bookmarkStart w:id="0" w:name="_GoBack"/>
      <w:bookmarkEnd w:id="0"/>
    </w:p>
    <w:p w14:paraId="063530A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法定代表人或授权代表（签字）：</w:t>
      </w:r>
    </w:p>
    <w:p w14:paraId="05DC08FF">
      <w:pPr>
        <w:spacing w:line="520" w:lineRule="exact"/>
        <w:ind w:firstLine="560" w:firstLineChars="20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日    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NlZDJjNjQwNTlhYzM4MjJjN2U0N2VjZWM4ZTQifQ=="/>
  </w:docVars>
  <w:rsids>
    <w:rsidRoot w:val="0039134E"/>
    <w:rsid w:val="0039134E"/>
    <w:rsid w:val="004A74C5"/>
    <w:rsid w:val="005F41D0"/>
    <w:rsid w:val="00836A49"/>
    <w:rsid w:val="00A96CE3"/>
    <w:rsid w:val="00AD7536"/>
    <w:rsid w:val="00AF6996"/>
    <w:rsid w:val="2B8F40A8"/>
    <w:rsid w:val="50862FB6"/>
    <w:rsid w:val="555E380C"/>
    <w:rsid w:val="6BE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mzsyy</Company>
  <Pages>1</Pages>
  <Words>384</Words>
  <Characters>384</Characters>
  <Lines>2</Lines>
  <Paragraphs>1</Paragraphs>
  <TotalTime>2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Windows 用户</dc:creator>
  <cp:lastModifiedBy>陈虹</cp:lastModifiedBy>
  <cp:lastPrinted>2025-02-21T03:06:00Z</cp:lastPrinted>
  <dcterms:modified xsi:type="dcterms:W3CDTF">2025-02-21T03:21:48Z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1068AD65C9B54C56B63EE5E8603C3F49</vt:lpwstr>
  </property>
  <property fmtid="{D5CDD505-2E9C-101B-9397-08002B2CF9AE}" pid="4" name="KSOTemplateDocerSaveRecord">
    <vt:lpwstr>eyJoZGlkIjoiY2M3MWRiMjI5MTk5OTJhZjc2MDViZTMxZGFiYTBkMDUiLCJ1c2VySWQiOiIxNTY2MzgwNTUxIn0=</vt:lpwstr>
  </property>
</Properties>
</file>